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B36" w:rsidRDefault="00750B36" w:rsidP="00750B36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50B36" w:rsidRDefault="00750B36" w:rsidP="00F02A28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中国交通教育研究会交通教育科学研究优秀成果申报表</w:t>
      </w:r>
    </w:p>
    <w:tbl>
      <w:tblPr>
        <w:tblW w:w="8986" w:type="dxa"/>
        <w:jc w:val="center"/>
        <w:tblInd w:w="-89" w:type="dxa"/>
        <w:tblLayout w:type="fixed"/>
        <w:tblLook w:val="04A0"/>
      </w:tblPr>
      <w:tblGrid>
        <w:gridCol w:w="680"/>
        <w:gridCol w:w="935"/>
        <w:gridCol w:w="737"/>
        <w:gridCol w:w="1085"/>
        <w:gridCol w:w="176"/>
        <w:gridCol w:w="364"/>
        <w:gridCol w:w="719"/>
        <w:gridCol w:w="721"/>
        <w:gridCol w:w="189"/>
        <w:gridCol w:w="1070"/>
        <w:gridCol w:w="2310"/>
      </w:tblGrid>
      <w:tr w:rsidR="00750B36" w:rsidTr="00CE1055">
        <w:trPr>
          <w:trHeight w:val="755"/>
          <w:jc w:val="center"/>
        </w:trPr>
        <w:tc>
          <w:tcPr>
            <w:tcW w:w="2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b/>
                <w:bCs/>
                <w:lang w:val="zh-CN"/>
              </w:rPr>
              <w:t>申评成果名称</w:t>
            </w:r>
          </w:p>
        </w:tc>
        <w:tc>
          <w:tcPr>
            <w:tcW w:w="66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rPr>
                <w:rFonts w:eastAsia="仿宋_GB2312"/>
              </w:rPr>
            </w:pPr>
          </w:p>
        </w:tc>
      </w:tr>
      <w:tr w:rsidR="00750B36" w:rsidTr="00CE1055">
        <w:trPr>
          <w:trHeight w:val="597"/>
          <w:jc w:val="center"/>
        </w:trPr>
        <w:tc>
          <w:tcPr>
            <w:tcW w:w="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申</w:t>
            </w:r>
          </w:p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报</w:t>
            </w:r>
          </w:p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人</w:t>
            </w: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姓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  <w:lang w:val="zh-CN"/>
              </w:rPr>
              <w:t>名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性别</w:t>
            </w:r>
          </w:p>
        </w:tc>
        <w:tc>
          <w:tcPr>
            <w:tcW w:w="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年龄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</w:p>
        </w:tc>
      </w:tr>
      <w:tr w:rsidR="00750B36" w:rsidTr="00CE1055">
        <w:trPr>
          <w:trHeight w:val="591"/>
          <w:jc w:val="center"/>
        </w:trPr>
        <w:tc>
          <w:tcPr>
            <w:tcW w:w="6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rPr>
                <w:rFonts w:eastAsia="仿宋_GB2312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专业职务</w:t>
            </w: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</w:p>
        </w:tc>
        <w:tc>
          <w:tcPr>
            <w:tcW w:w="1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行政职务</w:t>
            </w:r>
          </w:p>
        </w:tc>
        <w:tc>
          <w:tcPr>
            <w:tcW w:w="33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</w:p>
        </w:tc>
      </w:tr>
      <w:tr w:rsidR="00750B36" w:rsidTr="00CE1055">
        <w:trPr>
          <w:trHeight w:val="472"/>
          <w:jc w:val="center"/>
        </w:trPr>
        <w:tc>
          <w:tcPr>
            <w:tcW w:w="6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rPr>
                <w:rFonts w:eastAsia="仿宋_GB2312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工作单位与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  <w:lang w:val="zh-CN"/>
              </w:rPr>
              <w:t>通信地址</w:t>
            </w:r>
          </w:p>
        </w:tc>
        <w:tc>
          <w:tcPr>
            <w:tcW w:w="325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lang w:val="zh-CN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邮编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</w:p>
        </w:tc>
      </w:tr>
      <w:tr w:rsidR="00750B36" w:rsidTr="00CE1055">
        <w:trPr>
          <w:trHeight w:val="515"/>
          <w:jc w:val="center"/>
        </w:trPr>
        <w:tc>
          <w:tcPr>
            <w:tcW w:w="6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rPr>
                <w:rFonts w:eastAsia="仿宋_GB2312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lang w:val="zh-CN"/>
              </w:rPr>
            </w:pPr>
          </w:p>
        </w:tc>
        <w:tc>
          <w:tcPr>
            <w:tcW w:w="325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lang w:val="zh-C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lang w:val="zh-CN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电话</w:t>
            </w: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仿宋_GB2312"/>
                <w:lang w:val="zh-CN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（手机）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</w:tr>
      <w:tr w:rsidR="00750B36" w:rsidTr="00CE1055">
        <w:trPr>
          <w:trHeight w:val="533"/>
          <w:jc w:val="center"/>
        </w:trPr>
        <w:tc>
          <w:tcPr>
            <w:tcW w:w="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主</w:t>
            </w:r>
          </w:p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要</w:t>
            </w:r>
          </w:p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合</w:t>
            </w:r>
          </w:p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作</w:t>
            </w:r>
          </w:p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者</w:t>
            </w: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姓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  <w:lang w:val="zh-CN"/>
              </w:rPr>
              <w:t>名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年龄</w:t>
            </w: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单</w:t>
            </w:r>
            <w:r>
              <w:rPr>
                <w:rFonts w:eastAsia="仿宋_GB2312"/>
              </w:rPr>
              <w:t xml:space="preserve">        </w:t>
            </w:r>
            <w:r>
              <w:rPr>
                <w:rFonts w:ascii="仿宋_GB2312" w:eastAsia="仿宋_GB2312" w:cs="仿宋_GB2312" w:hint="eastAsia"/>
                <w:lang w:val="zh-CN"/>
              </w:rPr>
              <w:t>位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专业职务</w:t>
            </w:r>
          </w:p>
        </w:tc>
      </w:tr>
      <w:tr w:rsidR="00750B36" w:rsidTr="00CE1055">
        <w:trPr>
          <w:trHeight w:val="568"/>
          <w:jc w:val="center"/>
        </w:trPr>
        <w:tc>
          <w:tcPr>
            <w:tcW w:w="6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rPr>
                <w:rFonts w:eastAsia="仿宋_GB2312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</w:tr>
      <w:tr w:rsidR="00750B36" w:rsidTr="00CE1055">
        <w:trPr>
          <w:trHeight w:val="548"/>
          <w:jc w:val="center"/>
        </w:trPr>
        <w:tc>
          <w:tcPr>
            <w:tcW w:w="6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rPr>
                <w:rFonts w:eastAsia="仿宋_GB2312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</w:tr>
      <w:tr w:rsidR="00750B36" w:rsidTr="00CE1055">
        <w:trPr>
          <w:trHeight w:val="560"/>
          <w:jc w:val="center"/>
        </w:trPr>
        <w:tc>
          <w:tcPr>
            <w:tcW w:w="6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rPr>
                <w:rFonts w:eastAsia="仿宋_GB2312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</w:tr>
      <w:tr w:rsidR="00750B36" w:rsidTr="00CE1055">
        <w:trPr>
          <w:trHeight w:val="541"/>
          <w:jc w:val="center"/>
        </w:trPr>
        <w:tc>
          <w:tcPr>
            <w:tcW w:w="6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rPr>
                <w:rFonts w:eastAsia="仿宋_GB2312"/>
              </w:rPr>
            </w:pPr>
          </w:p>
        </w:tc>
        <w:tc>
          <w:tcPr>
            <w:tcW w:w="16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23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</w:tr>
      <w:tr w:rsidR="00750B36" w:rsidTr="00CE1055">
        <w:trPr>
          <w:trHeight w:val="523"/>
          <w:jc w:val="center"/>
        </w:trPr>
        <w:tc>
          <w:tcPr>
            <w:tcW w:w="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rPr>
                <w:rFonts w:eastAsia="仿宋_GB2312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</w:tr>
      <w:tr w:rsidR="00750B36" w:rsidTr="00CE1055">
        <w:trPr>
          <w:trHeight w:val="927"/>
          <w:jc w:val="center"/>
        </w:trPr>
        <w:tc>
          <w:tcPr>
            <w:tcW w:w="2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position w:val="-6"/>
              </w:rPr>
            </w:pPr>
            <w:r>
              <w:rPr>
                <w:rFonts w:ascii="仿宋_GB2312" w:eastAsia="仿宋_GB2312" w:cs="仿宋_GB2312" w:hint="eastAsia"/>
                <w:b/>
                <w:bCs/>
                <w:position w:val="-6"/>
                <w:lang w:val="zh-CN"/>
              </w:rPr>
              <w:t>参评成果类别</w:t>
            </w: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position w:val="-4"/>
                <w:lang w:val="zh-CN"/>
              </w:rPr>
              <w:t>（著作、研究报告、论文等</w:t>
            </w:r>
            <w:r>
              <w:rPr>
                <w:rFonts w:ascii="仿宋_GB2312" w:eastAsia="仿宋_GB2312" w:cs="仿宋_GB2312" w:hint="eastAsia"/>
                <w:position w:val="-6"/>
                <w:lang w:val="zh-CN"/>
              </w:rPr>
              <w:t>）</w:t>
            </w:r>
          </w:p>
        </w:tc>
        <w:tc>
          <w:tcPr>
            <w:tcW w:w="1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成果字数</w:t>
            </w:r>
          </w:p>
        </w:tc>
        <w:tc>
          <w:tcPr>
            <w:tcW w:w="3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jc w:val="center"/>
              <w:rPr>
                <w:rFonts w:eastAsia="仿宋_GB2312"/>
              </w:rPr>
            </w:pPr>
          </w:p>
        </w:tc>
      </w:tr>
      <w:tr w:rsidR="00750B36" w:rsidTr="00CE1055">
        <w:trPr>
          <w:trHeight w:val="2007"/>
          <w:jc w:val="center"/>
        </w:trPr>
        <w:tc>
          <w:tcPr>
            <w:tcW w:w="2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通过验收鉴定部门及时间或发表（出版）的刊物（出版社）及时间</w:t>
            </w:r>
          </w:p>
        </w:tc>
        <w:tc>
          <w:tcPr>
            <w:tcW w:w="1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lang w:val="zh-CN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决策采用情况、实践情况、产业化情况或会议交流情况</w:t>
            </w:r>
          </w:p>
        </w:tc>
        <w:tc>
          <w:tcPr>
            <w:tcW w:w="3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</w:tc>
      </w:tr>
      <w:tr w:rsidR="00750B36" w:rsidTr="00CE1055">
        <w:trPr>
          <w:trHeight w:val="91"/>
          <w:jc w:val="center"/>
        </w:trPr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B36" w:rsidRDefault="00750B36" w:rsidP="00CE10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lang w:val="zh-CN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成</w:t>
            </w:r>
          </w:p>
          <w:p w:rsidR="00750B36" w:rsidRDefault="00750B36" w:rsidP="00CE10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lang w:val="zh-CN"/>
              </w:rPr>
            </w:pPr>
          </w:p>
          <w:p w:rsidR="00750B36" w:rsidRDefault="00750B36" w:rsidP="00CE10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lang w:val="zh-CN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果</w:t>
            </w:r>
          </w:p>
          <w:p w:rsidR="00750B36" w:rsidRDefault="00750B36" w:rsidP="00CE10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lang w:val="zh-CN"/>
              </w:rPr>
            </w:pPr>
          </w:p>
          <w:p w:rsidR="00750B36" w:rsidRDefault="00750B36" w:rsidP="00CE10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lang w:val="zh-CN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简</w:t>
            </w:r>
          </w:p>
          <w:p w:rsidR="00750B36" w:rsidRDefault="00750B36" w:rsidP="00CE10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lang w:val="zh-CN"/>
              </w:rPr>
            </w:pPr>
          </w:p>
          <w:p w:rsidR="00750B36" w:rsidRDefault="00750B36" w:rsidP="00CE10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仿宋_GB2312"/>
                <w:lang w:val="zh-CN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介</w:t>
            </w:r>
          </w:p>
        </w:tc>
        <w:tc>
          <w:tcPr>
            <w:tcW w:w="737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（包括成果价值、重要观点、创新之处、推广情况等）</w:t>
            </w: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1D6D15" w:rsidRDefault="001D6D15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1D6D15" w:rsidRDefault="001D6D15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1D6D15" w:rsidRDefault="001D6D15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1D6D15" w:rsidRDefault="001D6D15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1D6D15" w:rsidRDefault="001D6D15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1D6D15" w:rsidRDefault="001D6D15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eastAsia="仿宋_GB2312"/>
              </w:rPr>
            </w:pPr>
          </w:p>
        </w:tc>
      </w:tr>
      <w:tr w:rsidR="00750B36" w:rsidTr="00CE1055">
        <w:trPr>
          <w:trHeight w:val="425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黑体"/>
                <w:lang w:val="zh-CN"/>
              </w:rPr>
            </w:pPr>
            <w:r>
              <w:rPr>
                <w:rFonts w:ascii="仿宋_GB2312" w:eastAsia="仿宋_GB2312" w:cs="黑体" w:hint="eastAsia"/>
                <w:lang w:val="zh-CN"/>
              </w:rPr>
              <w:lastRenderedPageBreak/>
              <w:t>诚信</w:t>
            </w: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黑体"/>
                <w:lang w:val="zh-CN"/>
              </w:rPr>
            </w:pPr>
            <w:r>
              <w:rPr>
                <w:rFonts w:ascii="仿宋_GB2312" w:eastAsia="仿宋_GB2312" w:cs="黑体" w:hint="eastAsia"/>
                <w:lang w:val="zh-CN"/>
              </w:rPr>
              <w:t>签名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spacing w:line="360" w:lineRule="auto"/>
              <w:rPr>
                <w:rFonts w:eastAsia="黑体"/>
              </w:rPr>
            </w:pPr>
            <w:r>
              <w:rPr>
                <w:rFonts w:eastAsia="黑体" w:hint="eastAsia"/>
              </w:rPr>
              <w:t>本人保证恪守科研诚信，如有违规，后果自负。</w:t>
            </w:r>
          </w:p>
          <w:p w:rsidR="00750B36" w:rsidRDefault="00750B36" w:rsidP="00F02A28">
            <w:pPr>
              <w:spacing w:line="360" w:lineRule="auto"/>
              <w:rPr>
                <w:rFonts w:eastAsia="黑体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ind w:firstLineChars="1500" w:firstLine="315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（申报负责人签名）</w:t>
            </w:r>
          </w:p>
          <w:p w:rsidR="00750B36" w:rsidRDefault="00750B36" w:rsidP="00F02A28">
            <w:pPr>
              <w:rPr>
                <w:rFonts w:eastAsia="黑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                                       年  月  日</w:t>
            </w:r>
          </w:p>
        </w:tc>
      </w:tr>
      <w:tr w:rsidR="00750B36" w:rsidTr="00CE1055">
        <w:trPr>
          <w:trHeight w:val="2130"/>
          <w:jc w:val="center"/>
        </w:trPr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所在</w:t>
            </w: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单位</w:t>
            </w: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意见</w:t>
            </w:r>
          </w:p>
        </w:tc>
        <w:tc>
          <w:tcPr>
            <w:tcW w:w="7371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ind w:firstLineChars="2000" w:firstLine="420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（盖章）</w:t>
            </w: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                                年  月  日</w:t>
            </w:r>
          </w:p>
        </w:tc>
      </w:tr>
      <w:tr w:rsidR="00750B36" w:rsidTr="00CE1055">
        <w:trPr>
          <w:trHeight w:val="2122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eastAsia="仿宋_GB2312" w:cs="仿宋_GB2312"/>
                <w:lang w:val="zh-CN"/>
              </w:rPr>
            </w:pPr>
            <w:r>
              <w:rPr>
                <w:rFonts w:ascii="仿宋_GB2312" w:eastAsia="仿宋_GB2312" w:cs="仿宋_GB2312" w:hint="eastAsia"/>
                <w:lang w:val="zh-CN"/>
              </w:rPr>
              <w:t>分会（或省交通教育研究组织）意见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ind w:firstLineChars="2000" w:firstLine="420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（盖章）</w:t>
            </w: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 xml:space="preserve">                                年  月  日</w:t>
            </w:r>
          </w:p>
        </w:tc>
      </w:tr>
      <w:tr w:rsidR="00750B36" w:rsidTr="00CE1055">
        <w:trPr>
          <w:trHeight w:val="2110"/>
          <w:jc w:val="center"/>
        </w:trPr>
        <w:tc>
          <w:tcPr>
            <w:tcW w:w="16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专家</w:t>
            </w:r>
          </w:p>
          <w:p w:rsidR="00750B36" w:rsidRDefault="00750B36" w:rsidP="00F02A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评审</w:t>
            </w:r>
          </w:p>
          <w:p w:rsidR="00750B36" w:rsidRDefault="00750B36" w:rsidP="00F02A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意见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</w:rPr>
            </w:pP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</w:rPr>
              <w:t>专家评委会主任签字：</w:t>
            </w:r>
          </w:p>
          <w:p w:rsidR="00750B36" w:rsidRDefault="00750B36" w:rsidP="00F02A2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 xml:space="preserve">                                年  月  日</w:t>
            </w:r>
          </w:p>
        </w:tc>
      </w:tr>
    </w:tbl>
    <w:p w:rsidR="00750B36" w:rsidRDefault="00750B36" w:rsidP="00750B36">
      <w:pPr>
        <w:sectPr w:rsidR="00750B36" w:rsidSect="00F02A28">
          <w:pgSz w:w="11906" w:h="16838"/>
          <w:pgMar w:top="1134" w:right="1134" w:bottom="1134" w:left="1588" w:header="851" w:footer="992" w:gutter="0"/>
          <w:cols w:space="425"/>
          <w:docGrid w:type="lines" w:linePitch="312"/>
        </w:sectPr>
      </w:pPr>
    </w:p>
    <w:tbl>
      <w:tblPr>
        <w:tblW w:w="15435" w:type="dxa"/>
        <w:tblInd w:w="93" w:type="dxa"/>
        <w:tblLayout w:type="fixed"/>
        <w:tblLook w:val="04A0"/>
      </w:tblPr>
      <w:tblGrid>
        <w:gridCol w:w="660"/>
        <w:gridCol w:w="1152"/>
        <w:gridCol w:w="1410"/>
        <w:gridCol w:w="418"/>
        <w:gridCol w:w="1620"/>
        <w:gridCol w:w="1060"/>
        <w:gridCol w:w="1350"/>
        <w:gridCol w:w="1990"/>
        <w:gridCol w:w="1512"/>
        <w:gridCol w:w="1170"/>
        <w:gridCol w:w="838"/>
        <w:gridCol w:w="992"/>
        <w:gridCol w:w="143"/>
        <w:gridCol w:w="1120"/>
      </w:tblGrid>
      <w:tr w:rsidR="00750B36" w:rsidTr="007116AB">
        <w:trPr>
          <w:trHeight w:val="270"/>
        </w:trPr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1055" w:rsidRDefault="00CE1055" w:rsidP="007116AB">
            <w:r>
              <w:rPr>
                <w:rFonts w:hint="eastAsia"/>
              </w:rPr>
              <w:lastRenderedPageBreak/>
              <w:t>附件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</w:p>
          <w:p w:rsidR="00750B36" w:rsidRDefault="00750B36" w:rsidP="007116A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50B36" w:rsidTr="007116AB">
        <w:trPr>
          <w:gridAfter w:val="2"/>
          <w:wAfter w:w="1263" w:type="dxa"/>
          <w:trHeight w:val="739"/>
        </w:trPr>
        <w:tc>
          <w:tcPr>
            <w:tcW w:w="141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中国交通教育研究会交通教育科学研究优秀成果推荐参评汇总表</w:t>
            </w:r>
          </w:p>
        </w:tc>
      </w:tr>
      <w:tr w:rsidR="00750B36" w:rsidTr="007116AB">
        <w:trPr>
          <w:gridAfter w:val="2"/>
          <w:wAfter w:w="1263" w:type="dxa"/>
          <w:trHeight w:val="619"/>
        </w:trPr>
        <w:tc>
          <w:tcPr>
            <w:tcW w:w="76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单位（分会或省交通教育研究组织）（盖章）</w:t>
            </w:r>
          </w:p>
        </w:tc>
        <w:tc>
          <w:tcPr>
            <w:tcW w:w="65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50B36" w:rsidTr="007116AB">
        <w:trPr>
          <w:gridAfter w:val="2"/>
          <w:wAfter w:w="1263" w:type="dxa"/>
          <w:trHeight w:val="446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作者姓名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职务</w:t>
            </w:r>
            <w:r>
              <w:rPr>
                <w:b/>
                <w:bCs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20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工作单位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成果名称</w:t>
            </w:r>
          </w:p>
        </w:tc>
        <w:tc>
          <w:tcPr>
            <w:tcW w:w="3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通过验收鉴定部门、时间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推荐等级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成果类别（著作、论文、研究报告等）</w:t>
            </w:r>
          </w:p>
        </w:tc>
      </w:tr>
      <w:tr w:rsidR="00750B36" w:rsidTr="007116AB">
        <w:trPr>
          <w:gridAfter w:val="2"/>
          <w:wAfter w:w="1263" w:type="dxa"/>
          <w:trHeight w:val="270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36" w:rsidRDefault="00750B36" w:rsidP="007116A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36" w:rsidRDefault="00750B36" w:rsidP="007116A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36" w:rsidRDefault="00750B36" w:rsidP="007116A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0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36" w:rsidRDefault="00750B36" w:rsidP="007116A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36" w:rsidRDefault="00750B36" w:rsidP="007116A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或发表刊物、时间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36" w:rsidRDefault="00750B36" w:rsidP="007116A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B36" w:rsidRDefault="00750B36" w:rsidP="007116A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750B36" w:rsidTr="007116AB">
        <w:trPr>
          <w:gridAfter w:val="2"/>
          <w:wAfter w:w="1263" w:type="dxa"/>
          <w:trHeight w:val="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50B36" w:rsidTr="007116AB">
        <w:trPr>
          <w:gridAfter w:val="2"/>
          <w:wAfter w:w="1263" w:type="dxa"/>
          <w:trHeight w:val="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50B36" w:rsidTr="007116AB">
        <w:trPr>
          <w:gridAfter w:val="2"/>
          <w:wAfter w:w="1263" w:type="dxa"/>
          <w:trHeight w:val="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1D6D15" w:rsidTr="007116AB">
        <w:trPr>
          <w:gridAfter w:val="2"/>
          <w:wAfter w:w="1263" w:type="dxa"/>
          <w:trHeight w:val="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15" w:rsidRDefault="001D6D15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15" w:rsidRDefault="001D6D15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15" w:rsidRDefault="001D6D15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15" w:rsidRDefault="001D6D15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15" w:rsidRDefault="001D6D15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15" w:rsidRDefault="001D6D15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15" w:rsidRDefault="001D6D15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D15" w:rsidRDefault="001D6D15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50B36" w:rsidTr="007116AB">
        <w:trPr>
          <w:gridAfter w:val="2"/>
          <w:wAfter w:w="1263" w:type="dxa"/>
          <w:trHeight w:val="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50B36" w:rsidTr="007116AB">
        <w:trPr>
          <w:gridAfter w:val="2"/>
          <w:wAfter w:w="1263" w:type="dxa"/>
          <w:trHeight w:val="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750B36" w:rsidTr="007116AB">
        <w:trPr>
          <w:gridAfter w:val="2"/>
          <w:wAfter w:w="1263" w:type="dxa"/>
          <w:trHeight w:val="720"/>
        </w:trPr>
        <w:tc>
          <w:tcPr>
            <w:tcW w:w="3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申报优秀成果总数：</w:t>
            </w:r>
          </w:p>
        </w:tc>
        <w:tc>
          <w:tcPr>
            <w:tcW w:w="2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联系人：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电话：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:rsidR="00750B36" w:rsidTr="007116AB">
        <w:trPr>
          <w:gridAfter w:val="2"/>
          <w:wAfter w:w="1263" w:type="dxa"/>
          <w:trHeight w:val="642"/>
        </w:trPr>
        <w:tc>
          <w:tcPr>
            <w:tcW w:w="7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6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B36" w:rsidRDefault="00750B36" w:rsidP="007116AB">
            <w:pPr>
              <w:wordWrap w:val="0"/>
              <w:jc w:val="righ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填表时间：        年       月      日</w:t>
            </w:r>
          </w:p>
        </w:tc>
      </w:tr>
      <w:tr w:rsidR="00750B36" w:rsidTr="007116AB">
        <w:trPr>
          <w:gridAfter w:val="2"/>
          <w:wAfter w:w="1263" w:type="dxa"/>
          <w:trHeight w:val="1140"/>
        </w:trPr>
        <w:tc>
          <w:tcPr>
            <w:tcW w:w="141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 xml:space="preserve">                  备注： 1.中国交通教育研究会交通教育科学研究优秀成果奖本届评选160项左右；</w:t>
            </w:r>
          </w:p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 xml:space="preserve">                2.推荐评选等级的比例：一等奖15%、二等奖25%和三等奖60%。</w:t>
            </w:r>
          </w:p>
          <w:p w:rsidR="00750B36" w:rsidRDefault="00750B36" w:rsidP="007116A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sz w:val="22"/>
                <w:szCs w:val="22"/>
              </w:rPr>
              <w:t xml:space="preserve">               3.各单位推荐申报的优秀成果须按照成果质量和类别初步排序。</w:t>
            </w:r>
          </w:p>
        </w:tc>
      </w:tr>
    </w:tbl>
    <w:p w:rsidR="00183CE1" w:rsidRPr="00111163" w:rsidRDefault="00183CE1" w:rsidP="00CE1055">
      <w:pPr>
        <w:rPr>
          <w:rFonts w:ascii="宋体"/>
          <w:sz w:val="28"/>
          <w:szCs w:val="28"/>
        </w:rPr>
      </w:pPr>
    </w:p>
    <w:sectPr w:rsidR="00183CE1" w:rsidRPr="00111163" w:rsidSect="00CE1055">
      <w:headerReference w:type="even" r:id="rId9"/>
      <w:headerReference w:type="default" r:id="rId10"/>
      <w:footerReference w:type="default" r:id="rId11"/>
      <w:pgSz w:w="16838" w:h="11906" w:orient="landscape"/>
      <w:pgMar w:top="1077" w:right="1440" w:bottom="1077" w:left="1440" w:header="851" w:footer="992" w:gutter="0"/>
      <w:cols w:space="425"/>
      <w:docGrid w:type="lines" w:linePitch="2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CF8" w:rsidRDefault="00B36CF8">
      <w:r>
        <w:separator/>
      </w:r>
    </w:p>
  </w:endnote>
  <w:endnote w:type="continuationSeparator" w:id="0">
    <w:p w:rsidR="00B36CF8" w:rsidRDefault="00B36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CE1" w:rsidRDefault="00C54031">
    <w:pPr>
      <w:pStyle w:val="a4"/>
      <w:jc w:val="center"/>
    </w:pPr>
    <w:fldSimple w:instr="PAGE   \* MERGEFORMAT">
      <w:r w:rsidR="00F166E8" w:rsidRPr="00F166E8">
        <w:rPr>
          <w:noProof/>
          <w:lang w:val="zh-CN"/>
        </w:rPr>
        <w:t>3</w:t>
      </w:r>
    </w:fldSimple>
  </w:p>
  <w:p w:rsidR="00183CE1" w:rsidRDefault="00183C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CF8" w:rsidRDefault="00B36CF8">
      <w:r>
        <w:separator/>
      </w:r>
    </w:p>
  </w:footnote>
  <w:footnote w:type="continuationSeparator" w:id="0">
    <w:p w:rsidR="00B36CF8" w:rsidRDefault="00B36C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7CD" w:rsidRDefault="006C37CD" w:rsidP="002657A7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CE1" w:rsidRDefault="00183CE1" w:rsidP="002657A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80E220"/>
    <w:multiLevelType w:val="singleLevel"/>
    <w:tmpl w:val="9180E22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ED1A49"/>
    <w:multiLevelType w:val="hybridMultilevel"/>
    <w:tmpl w:val="4C98B146"/>
    <w:lvl w:ilvl="0" w:tplc="3E965160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E87"/>
    <w:rsid w:val="00003C34"/>
    <w:rsid w:val="00020660"/>
    <w:rsid w:val="000276FF"/>
    <w:rsid w:val="00066847"/>
    <w:rsid w:val="000727A6"/>
    <w:rsid w:val="000A01B7"/>
    <w:rsid w:val="000B0505"/>
    <w:rsid w:val="000B1DB6"/>
    <w:rsid w:val="000E2B98"/>
    <w:rsid w:val="000F2265"/>
    <w:rsid w:val="000F2F27"/>
    <w:rsid w:val="000F3D5D"/>
    <w:rsid w:val="00111163"/>
    <w:rsid w:val="00115FCB"/>
    <w:rsid w:val="00135E22"/>
    <w:rsid w:val="00136017"/>
    <w:rsid w:val="00151C40"/>
    <w:rsid w:val="00154B09"/>
    <w:rsid w:val="00165A4B"/>
    <w:rsid w:val="00183CE1"/>
    <w:rsid w:val="001911ED"/>
    <w:rsid w:val="001A1EE7"/>
    <w:rsid w:val="001B7192"/>
    <w:rsid w:val="001D0275"/>
    <w:rsid w:val="001D6D15"/>
    <w:rsid w:val="001E2DDA"/>
    <w:rsid w:val="001E5C60"/>
    <w:rsid w:val="002559BC"/>
    <w:rsid w:val="002657A7"/>
    <w:rsid w:val="00270506"/>
    <w:rsid w:val="00287AE6"/>
    <w:rsid w:val="00290234"/>
    <w:rsid w:val="002C026F"/>
    <w:rsid w:val="002C4C33"/>
    <w:rsid w:val="002C7451"/>
    <w:rsid w:val="002E3BC2"/>
    <w:rsid w:val="00306571"/>
    <w:rsid w:val="00337CA9"/>
    <w:rsid w:val="003405B2"/>
    <w:rsid w:val="00343B0D"/>
    <w:rsid w:val="00354FFD"/>
    <w:rsid w:val="00361267"/>
    <w:rsid w:val="00363A69"/>
    <w:rsid w:val="00375FCB"/>
    <w:rsid w:val="00376BA9"/>
    <w:rsid w:val="0038124B"/>
    <w:rsid w:val="00381A63"/>
    <w:rsid w:val="00384F55"/>
    <w:rsid w:val="00394C16"/>
    <w:rsid w:val="003B15F0"/>
    <w:rsid w:val="003B4CC3"/>
    <w:rsid w:val="003F01AE"/>
    <w:rsid w:val="003F6F2B"/>
    <w:rsid w:val="0041218C"/>
    <w:rsid w:val="0044598E"/>
    <w:rsid w:val="00445E20"/>
    <w:rsid w:val="00475622"/>
    <w:rsid w:val="00477B4E"/>
    <w:rsid w:val="00484570"/>
    <w:rsid w:val="00485B54"/>
    <w:rsid w:val="00493C8F"/>
    <w:rsid w:val="004B63F4"/>
    <w:rsid w:val="004C2F3B"/>
    <w:rsid w:val="004C3F9E"/>
    <w:rsid w:val="004D55A7"/>
    <w:rsid w:val="004F1685"/>
    <w:rsid w:val="004F7E7F"/>
    <w:rsid w:val="00505E47"/>
    <w:rsid w:val="00513DDA"/>
    <w:rsid w:val="0054012F"/>
    <w:rsid w:val="0054390B"/>
    <w:rsid w:val="0056463F"/>
    <w:rsid w:val="005655E1"/>
    <w:rsid w:val="00577D89"/>
    <w:rsid w:val="005877BB"/>
    <w:rsid w:val="005932DD"/>
    <w:rsid w:val="005A14D2"/>
    <w:rsid w:val="005B172F"/>
    <w:rsid w:val="005B330B"/>
    <w:rsid w:val="005B6C16"/>
    <w:rsid w:val="005D16E4"/>
    <w:rsid w:val="005E618D"/>
    <w:rsid w:val="005F64C6"/>
    <w:rsid w:val="005F6CF7"/>
    <w:rsid w:val="00603144"/>
    <w:rsid w:val="0061337D"/>
    <w:rsid w:val="006147D8"/>
    <w:rsid w:val="006203E6"/>
    <w:rsid w:val="00621995"/>
    <w:rsid w:val="00635931"/>
    <w:rsid w:val="00641EF5"/>
    <w:rsid w:val="006806CB"/>
    <w:rsid w:val="006817F8"/>
    <w:rsid w:val="00686E5C"/>
    <w:rsid w:val="00694FC4"/>
    <w:rsid w:val="006C37CD"/>
    <w:rsid w:val="006C4A45"/>
    <w:rsid w:val="006D0ABC"/>
    <w:rsid w:val="006D568C"/>
    <w:rsid w:val="006E228A"/>
    <w:rsid w:val="006E52EF"/>
    <w:rsid w:val="006F3F1B"/>
    <w:rsid w:val="00700D93"/>
    <w:rsid w:val="00712B64"/>
    <w:rsid w:val="00737914"/>
    <w:rsid w:val="00750B36"/>
    <w:rsid w:val="007521A3"/>
    <w:rsid w:val="007617E7"/>
    <w:rsid w:val="00795C21"/>
    <w:rsid w:val="007B09A8"/>
    <w:rsid w:val="007D19DB"/>
    <w:rsid w:val="007D33F1"/>
    <w:rsid w:val="007E00C9"/>
    <w:rsid w:val="007E1E79"/>
    <w:rsid w:val="007F0964"/>
    <w:rsid w:val="00800BD1"/>
    <w:rsid w:val="00802E4D"/>
    <w:rsid w:val="00814AB2"/>
    <w:rsid w:val="0082183B"/>
    <w:rsid w:val="00826D01"/>
    <w:rsid w:val="00836170"/>
    <w:rsid w:val="00841A97"/>
    <w:rsid w:val="00853079"/>
    <w:rsid w:val="00855903"/>
    <w:rsid w:val="008744F7"/>
    <w:rsid w:val="0088748E"/>
    <w:rsid w:val="008A6728"/>
    <w:rsid w:val="008B697D"/>
    <w:rsid w:val="008C10D0"/>
    <w:rsid w:val="008C48B9"/>
    <w:rsid w:val="008D242D"/>
    <w:rsid w:val="008D3278"/>
    <w:rsid w:val="008D57DB"/>
    <w:rsid w:val="008E1D6F"/>
    <w:rsid w:val="009018AE"/>
    <w:rsid w:val="00906B61"/>
    <w:rsid w:val="00920321"/>
    <w:rsid w:val="00930268"/>
    <w:rsid w:val="00934262"/>
    <w:rsid w:val="00943A3E"/>
    <w:rsid w:val="00957289"/>
    <w:rsid w:val="00972407"/>
    <w:rsid w:val="00981DB9"/>
    <w:rsid w:val="009C02EC"/>
    <w:rsid w:val="009C432A"/>
    <w:rsid w:val="009E319B"/>
    <w:rsid w:val="009E386A"/>
    <w:rsid w:val="009F66AF"/>
    <w:rsid w:val="00A05B25"/>
    <w:rsid w:val="00A257F1"/>
    <w:rsid w:val="00A270C3"/>
    <w:rsid w:val="00A411A1"/>
    <w:rsid w:val="00A544F1"/>
    <w:rsid w:val="00A6221F"/>
    <w:rsid w:val="00A655E3"/>
    <w:rsid w:val="00A91FAD"/>
    <w:rsid w:val="00AA254E"/>
    <w:rsid w:val="00AA3100"/>
    <w:rsid w:val="00AD03E2"/>
    <w:rsid w:val="00B0754D"/>
    <w:rsid w:val="00B16F17"/>
    <w:rsid w:val="00B36CF8"/>
    <w:rsid w:val="00B3760E"/>
    <w:rsid w:val="00B52B1B"/>
    <w:rsid w:val="00B61B85"/>
    <w:rsid w:val="00B76980"/>
    <w:rsid w:val="00B76D08"/>
    <w:rsid w:val="00B77407"/>
    <w:rsid w:val="00B9568C"/>
    <w:rsid w:val="00BA4298"/>
    <w:rsid w:val="00BB6E74"/>
    <w:rsid w:val="00BC207A"/>
    <w:rsid w:val="00BC69F5"/>
    <w:rsid w:val="00BC725A"/>
    <w:rsid w:val="00BF6721"/>
    <w:rsid w:val="00C06EF3"/>
    <w:rsid w:val="00C21445"/>
    <w:rsid w:val="00C316B3"/>
    <w:rsid w:val="00C33AFF"/>
    <w:rsid w:val="00C35A30"/>
    <w:rsid w:val="00C36622"/>
    <w:rsid w:val="00C47F43"/>
    <w:rsid w:val="00C54031"/>
    <w:rsid w:val="00C630C4"/>
    <w:rsid w:val="00C67DA1"/>
    <w:rsid w:val="00C839F8"/>
    <w:rsid w:val="00CA4751"/>
    <w:rsid w:val="00CE1055"/>
    <w:rsid w:val="00D03A5B"/>
    <w:rsid w:val="00D04200"/>
    <w:rsid w:val="00D066CC"/>
    <w:rsid w:val="00D06EF1"/>
    <w:rsid w:val="00D11381"/>
    <w:rsid w:val="00D124A0"/>
    <w:rsid w:val="00D136D2"/>
    <w:rsid w:val="00D21558"/>
    <w:rsid w:val="00D41609"/>
    <w:rsid w:val="00D57ED7"/>
    <w:rsid w:val="00D623D1"/>
    <w:rsid w:val="00D650D3"/>
    <w:rsid w:val="00D67360"/>
    <w:rsid w:val="00D7469B"/>
    <w:rsid w:val="00D86AAC"/>
    <w:rsid w:val="00D92DFC"/>
    <w:rsid w:val="00DA0AB5"/>
    <w:rsid w:val="00DB134F"/>
    <w:rsid w:val="00DD4516"/>
    <w:rsid w:val="00DE727A"/>
    <w:rsid w:val="00DF08FB"/>
    <w:rsid w:val="00E25F47"/>
    <w:rsid w:val="00E44C0F"/>
    <w:rsid w:val="00E50912"/>
    <w:rsid w:val="00E53725"/>
    <w:rsid w:val="00E63397"/>
    <w:rsid w:val="00E637DE"/>
    <w:rsid w:val="00E64C4D"/>
    <w:rsid w:val="00E720E2"/>
    <w:rsid w:val="00E967FA"/>
    <w:rsid w:val="00EA75CA"/>
    <w:rsid w:val="00EC4E6C"/>
    <w:rsid w:val="00ED72A9"/>
    <w:rsid w:val="00EF17C5"/>
    <w:rsid w:val="00EF67DF"/>
    <w:rsid w:val="00F02A28"/>
    <w:rsid w:val="00F10C12"/>
    <w:rsid w:val="00F145BE"/>
    <w:rsid w:val="00F166E8"/>
    <w:rsid w:val="00F26060"/>
    <w:rsid w:val="00F634E3"/>
    <w:rsid w:val="00F67419"/>
    <w:rsid w:val="00F72E87"/>
    <w:rsid w:val="00F859E3"/>
    <w:rsid w:val="00F8723D"/>
    <w:rsid w:val="00F91486"/>
    <w:rsid w:val="00F942A4"/>
    <w:rsid w:val="00FA7129"/>
    <w:rsid w:val="00FA7A27"/>
    <w:rsid w:val="00FB1540"/>
    <w:rsid w:val="00FB7C4F"/>
    <w:rsid w:val="00FC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27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3"/>
    <w:uiPriority w:val="99"/>
    <w:locked/>
    <w:rsid w:val="00003C34"/>
    <w:rPr>
      <w:kern w:val="2"/>
      <w:sz w:val="18"/>
    </w:rPr>
  </w:style>
  <w:style w:type="paragraph" w:styleId="a4">
    <w:name w:val="footer"/>
    <w:basedOn w:val="a"/>
    <w:link w:val="Char0"/>
    <w:uiPriority w:val="99"/>
    <w:rsid w:val="00A270C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basedOn w:val="a0"/>
    <w:link w:val="a4"/>
    <w:uiPriority w:val="99"/>
    <w:locked/>
    <w:rsid w:val="00475622"/>
    <w:rPr>
      <w:sz w:val="18"/>
    </w:rPr>
  </w:style>
  <w:style w:type="character" w:styleId="a5">
    <w:name w:val="Strong"/>
    <w:basedOn w:val="a0"/>
    <w:uiPriority w:val="99"/>
    <w:qFormat/>
    <w:rsid w:val="00F72E87"/>
    <w:rPr>
      <w:rFonts w:cs="Times New Roman"/>
      <w:b/>
    </w:rPr>
  </w:style>
  <w:style w:type="character" w:customStyle="1" w:styleId="apple-converted-space">
    <w:name w:val="apple-converted-space"/>
    <w:uiPriority w:val="99"/>
    <w:rsid w:val="00F72E87"/>
  </w:style>
  <w:style w:type="character" w:styleId="a6">
    <w:name w:val="Hyperlink"/>
    <w:basedOn w:val="a0"/>
    <w:uiPriority w:val="99"/>
    <w:rsid w:val="00F72E87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qFormat/>
    <w:rsid w:val="00F72E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uiPriority w:val="99"/>
    <w:rsid w:val="006147D8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8">
    <w:name w:val="Balloon Text"/>
    <w:basedOn w:val="a"/>
    <w:link w:val="Char1"/>
    <w:uiPriority w:val="99"/>
    <w:semiHidden/>
    <w:rsid w:val="00FA7129"/>
    <w:rPr>
      <w:sz w:val="18"/>
      <w:szCs w:val="20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FA7129"/>
    <w:rPr>
      <w:kern w:val="2"/>
      <w:sz w:val="18"/>
    </w:rPr>
  </w:style>
  <w:style w:type="paragraph" w:styleId="a9">
    <w:name w:val="Document Map"/>
    <w:basedOn w:val="a"/>
    <w:link w:val="Char2"/>
    <w:uiPriority w:val="99"/>
    <w:semiHidden/>
    <w:rsid w:val="00635931"/>
    <w:pPr>
      <w:shd w:val="clear" w:color="auto" w:fill="000080"/>
    </w:pPr>
    <w:rPr>
      <w:kern w:val="0"/>
      <w:sz w:val="2"/>
      <w:szCs w:val="20"/>
    </w:rPr>
  </w:style>
  <w:style w:type="character" w:customStyle="1" w:styleId="Char2">
    <w:name w:val="文档结构图 Char"/>
    <w:basedOn w:val="a0"/>
    <w:link w:val="a9"/>
    <w:uiPriority w:val="99"/>
    <w:semiHidden/>
    <w:locked/>
    <w:rsid w:val="00C21445"/>
    <w:rPr>
      <w:sz w:val="2"/>
    </w:rPr>
  </w:style>
  <w:style w:type="paragraph" w:styleId="aa">
    <w:name w:val="Normal Indent"/>
    <w:basedOn w:val="a"/>
    <w:uiPriority w:val="99"/>
    <w:rsid w:val="00750B36"/>
    <w:pPr>
      <w:spacing w:line="240" w:lineRule="atLeast"/>
      <w:ind w:firstLine="567"/>
    </w:pPr>
    <w:rPr>
      <w:sz w:val="28"/>
      <w:szCs w:val="2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6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71845-EA61-4E13-98C6-AC95C0FE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154</Words>
  <Characters>878</Characters>
  <Application>Microsoft Office Word</Application>
  <DocSecurity>0</DocSecurity>
  <Lines>7</Lines>
  <Paragraphs>2</Paragraphs>
  <ScaleCrop>false</ScaleCrop>
  <Company>a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关于组织召开智能交通专业建设研讨会方案</dc:title>
  <dc:creator>xjshi</dc:creator>
  <cp:lastModifiedBy>admin</cp:lastModifiedBy>
  <cp:revision>2</cp:revision>
  <cp:lastPrinted>2019-10-02T16:19:00Z</cp:lastPrinted>
  <dcterms:created xsi:type="dcterms:W3CDTF">2019-10-09T04:43:00Z</dcterms:created>
  <dcterms:modified xsi:type="dcterms:W3CDTF">2019-10-09T04:43:00Z</dcterms:modified>
</cp:coreProperties>
</file>